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Ind w:w="-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68"/>
      </w:tblGrid>
      <w:tr w:rsidR="00FA729D" w:rsidRPr="00CA0B7B">
        <w:trPr>
          <w:trHeight w:val="2048"/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40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479"/>
              <w:gridCol w:w="5661"/>
            </w:tblGrid>
            <w:tr w:rsidR="00FA729D" w:rsidRPr="00CA0B7B">
              <w:trPr>
                <w:trHeight w:val="1431"/>
                <w:tblCellSpacing w:w="15" w:type="dxa"/>
              </w:trPr>
              <w:tc>
                <w:tcPr>
                  <w:tcW w:w="24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24AE" w:rsidRDefault="00FA729D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274320</wp:posOffset>
                        </wp:positionH>
                        <wp:positionV relativeFrom="paragraph">
                          <wp:posOffset>-8890</wp:posOffset>
                        </wp:positionV>
                        <wp:extent cx="981075" cy="1000125"/>
                        <wp:effectExtent l="25400" t="0" r="952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     </w:t>
                  </w:r>
                </w:p>
                <w:p w:rsidR="00BB24AE" w:rsidRDefault="00BB24AE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</w:t>
                  </w:r>
                </w:p>
                <w:p w:rsidR="00FA729D" w:rsidRPr="00BB24AE" w:rsidRDefault="00660FC4" w:rsidP="00BE2580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</w:pPr>
                  <w:r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                      Aviation</w:t>
                  </w:r>
                  <w:bookmarkStart w:id="0" w:name="_GoBack"/>
                  <w:bookmarkEnd w:id="0"/>
                  <w:r w:rsidR="00BB24A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 xml:space="preserve"> </w:t>
                  </w:r>
                  <w:r w:rsidR="00FA729D" w:rsidRPr="003377EE">
                    <w:rPr>
                      <w:rFonts w:ascii="Verdana" w:hAnsi="Verdana"/>
                      <w:b/>
                      <w:i/>
                      <w:color w:val="000090"/>
                      <w:sz w:val="20"/>
                      <w:szCs w:val="24"/>
                    </w:rPr>
                    <w:t>&amp; Travel Careers</w:t>
                  </w:r>
                </w:p>
              </w:tc>
              <w:tc>
                <w:tcPr>
                  <w:tcW w:w="252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</w:p>
                <w:p w:rsidR="00FA729D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Career Portfolio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>Project</w:t>
                  </w:r>
                  <w:r w:rsidRPr="00046BAA">
                    <w:rPr>
                      <w:rFonts w:ascii="Arial" w:hAnsi="Arial"/>
                      <w:b/>
                      <w:color w:val="000090"/>
                      <w:sz w:val="24"/>
                      <w:szCs w:val="24"/>
                    </w:rPr>
                    <w:t xml:space="preserve"> Assessment Rubric</w:t>
                  </w:r>
                </w:p>
                <w:p w:rsidR="00FA729D" w:rsidRPr="00DD1C90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(Student Learning Outcome</w:t>
                  </w:r>
                  <w:r w:rsidR="005E7169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 xml:space="preserve">s and </w:t>
                  </w:r>
                  <w:r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Assessment</w:t>
                  </w:r>
                  <w:r w:rsidRPr="00DD1C90">
                    <w:rPr>
                      <w:rFonts w:ascii="Arial Narrow" w:hAnsi="Arial Narrow"/>
                      <w:i/>
                      <w:color w:val="000090"/>
                      <w:sz w:val="18"/>
                      <w:szCs w:val="24"/>
                    </w:rPr>
                    <w:t>)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421"/>
                <w:tblCellSpacing w:w="15" w:type="dxa"/>
              </w:trPr>
              <w:tc>
                <w:tcPr>
                  <w:tcW w:w="24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Student: </w:t>
                  </w:r>
                </w:p>
              </w:tc>
              <w:tc>
                <w:tcPr>
                  <w:tcW w:w="25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AA4"/>
                  <w:vAlign w:val="center"/>
                </w:tcPr>
                <w:p w:rsidR="00FA729D" w:rsidRPr="00046BAA" w:rsidRDefault="00DF6E19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Instructor:</w:t>
                  </w:r>
                  <w:r w:rsidR="00BB24AE">
                    <w:rPr>
                      <w:rFonts w:ascii="Arial Narrow" w:hAnsi="Arial Narrow"/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:rsidR="00FA729D" w:rsidRPr="00046BAA" w:rsidRDefault="00FA729D" w:rsidP="00BE258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27"/>
          <w:tblCellSpacing w:w="0" w:type="dxa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9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5442"/>
              <w:gridCol w:w="5681"/>
            </w:tblGrid>
            <w:tr w:rsidR="00FA729D" w:rsidRPr="00CA0B7B">
              <w:trPr>
                <w:trHeight w:val="407"/>
                <w:tblCellSpacing w:w="15" w:type="dxa"/>
              </w:trPr>
              <w:tc>
                <w:tcPr>
                  <w:tcW w:w="24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  <w:vAlign w:val="center"/>
                </w:tcPr>
                <w:p w:rsidR="00FA729D" w:rsidRDefault="00DF6E19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>Date</w:t>
                  </w:r>
                  <w:r w:rsidR="00FA729D" w:rsidRPr="00046BAA">
                    <w:rPr>
                      <w:rFonts w:ascii="Arial Narrow" w:hAnsi="Arial Narrow"/>
                      <w:sz w:val="20"/>
                      <w:szCs w:val="24"/>
                    </w:rPr>
                    <w:t xml:space="preserve">: 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</w:p>
              </w:tc>
              <w:tc>
                <w:tcPr>
                  <w:tcW w:w="25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  <w:vAlign w:val="center"/>
                </w:tcPr>
                <w:p w:rsidR="00FA729D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Class:   </w:t>
                  </w:r>
                </w:p>
                <w:p w:rsidR="00FA729D" w:rsidRPr="00046BAA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FA729D" w:rsidRPr="00CA0B7B">
              <w:trPr>
                <w:trHeight w:val="776"/>
                <w:tblCellSpacing w:w="15" w:type="dxa"/>
              </w:trPr>
              <w:tc>
                <w:tcPr>
                  <w:tcW w:w="49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BF8A6"/>
                </w:tcPr>
                <w:p w:rsidR="00A33A63" w:rsidRPr="003A15EC" w:rsidRDefault="00FA729D" w:rsidP="00BE258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3A15EC">
                    <w:rPr>
                      <w:rFonts w:ascii="Arial Narrow" w:hAnsi="Arial Narrow"/>
                    </w:rPr>
                    <w:t>Student Learning Outcome</w:t>
                  </w:r>
                  <w:r w:rsidR="00BB24AE">
                    <w:rPr>
                      <w:rFonts w:ascii="Arial Narrow" w:hAnsi="Arial Narrow"/>
                    </w:rPr>
                    <w:t xml:space="preserve"> (SLO)</w:t>
                  </w:r>
                  <w:r w:rsidRPr="003A15EC">
                    <w:rPr>
                      <w:rFonts w:ascii="Arial Narrow" w:hAnsi="Arial Narrow"/>
                    </w:rPr>
                    <w:t xml:space="preserve">: 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92"/>
                  </w:tblGrid>
                  <w:tr w:rsidR="00A33A63" w:rsidTr="00A33A63">
                    <w:tc>
                      <w:tcPr>
                        <w:tcW w:w="10792" w:type="dxa"/>
                        <w:hideMark/>
                      </w:tcPr>
                      <w:p w:rsidR="00A33A63" w:rsidRPr="00A33A63" w:rsidRDefault="007E4EC9" w:rsidP="00660FC4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>S</w:t>
                        </w:r>
                        <w:r w:rsidR="00A33A63" w:rsidRPr="00A33A63"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>tudents will research, produce, and presen</w:t>
                        </w:r>
                        <w:r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 xml:space="preserve">t </w:t>
                        </w:r>
                        <w:r w:rsidR="00660FC4"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>a research project that includes an essay, fact sheet, and visual presentation for inclusion in the students' career p</w:t>
                        </w:r>
                        <w:r w:rsidR="00A33A63" w:rsidRPr="00A33A63"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>ortfolio that demonstrates subject matter u</w:t>
                        </w:r>
                        <w:r w:rsidR="00660FC4"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>nderstanding</w:t>
                        </w:r>
                        <w:r w:rsidR="00A33A63" w:rsidRPr="00A33A63">
                          <w:rPr>
                            <w:rFonts w:ascii="Arial Narrow" w:hAnsi="Arial Narrow" w:cs="Courier New"/>
                            <w:color w:val="000090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tr>
                </w:tbl>
                <w:p w:rsidR="00FA729D" w:rsidRPr="003A15EC" w:rsidRDefault="00FA729D" w:rsidP="00BE258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FA729D" w:rsidRPr="00046BAA" w:rsidRDefault="00FA729D" w:rsidP="00BE2580">
            <w:pPr>
              <w:spacing w:after="0" w:line="30" w:lineRule="atLeast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FA729D" w:rsidRPr="00CA0B7B">
        <w:trPr>
          <w:trHeight w:val="4775"/>
          <w:tblCellSpacing w:w="0" w:type="dxa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132"/>
            </w:tblGrid>
            <w:tr w:rsidR="00FA729D" w:rsidRPr="00CA0B7B">
              <w:trPr>
                <w:trHeight w:val="95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109"/>
                  </w:tblGrid>
                  <w:tr w:rsidR="00FA729D" w:rsidRPr="00CA0B7B">
                    <w:trPr>
                      <w:trHeight w:val="245"/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BE5F1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CE31B4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Criteria</w:t>
                        </w: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105" w:lineRule="atLeas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FA729D" w:rsidRPr="00CA0B7B">
              <w:trPr>
                <w:trHeight w:val="7232"/>
                <w:tblCellSpacing w:w="0" w:type="dxa"/>
              </w:trPr>
              <w:tc>
                <w:tcPr>
                  <w:tcW w:w="1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110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408"/>
                    <w:gridCol w:w="1620"/>
                    <w:gridCol w:w="1800"/>
                    <w:gridCol w:w="1546"/>
                    <w:gridCol w:w="1771"/>
                    <w:gridCol w:w="2160"/>
                    <w:gridCol w:w="804"/>
                  </w:tblGrid>
                  <w:tr w:rsidR="00FA729D" w:rsidRPr="00CA0B7B">
                    <w:trPr>
                      <w:trHeight w:val="364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BC7CCA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 w:rsidRPr="00BC7CCA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1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Unacceptable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2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Needs Improvement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3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Emerging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4</w:t>
                        </w:r>
                        <w:r w:rsidR="003745FB"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Competent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3745FB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  <w:r w:rsidRPr="003745FB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5</w:t>
                        </w:r>
                        <w:r w:rsidR="00CC7412">
                          <w:rPr>
                            <w:rFonts w:ascii="Arial Narrow" w:hAnsi="Arial Narrow"/>
                            <w:sz w:val="20"/>
                            <w:szCs w:val="24"/>
                          </w:rPr>
                          <w:t>: Exemplary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CA0B7B" w:rsidRDefault="00FA729D" w:rsidP="00BE2580">
                        <w:pPr>
                          <w:spacing w:after="0"/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sz w:val="20"/>
                            <w:vertAlign w:val="subscript"/>
                          </w:rPr>
                        </w:pPr>
                        <w:r w:rsidRPr="00CA0B7B">
                          <w:rPr>
                            <w:rFonts w:ascii="Arial Narrow" w:hAnsi="Arial Narrow"/>
                            <w:b/>
                            <w:sz w:val="20"/>
                          </w:rPr>
                          <w:t>Points</w:t>
                        </w:r>
                      </w:p>
                    </w:tc>
                  </w:tr>
                  <w:tr w:rsidR="00FA729D" w:rsidRPr="00CA0B7B">
                    <w:trPr>
                      <w:trHeight w:val="122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Subject Matter</w:t>
                        </w:r>
                      </w:p>
                      <w:p w:rsidR="00FA729D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Vague characterization and knowledge of the subject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Incomplete grasp and rudimentary characterization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9B5671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Adequate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comprehension and characterization of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the subject matter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Competent knowledge with some analysis of </w:t>
                        </w:r>
                        <w:r w:rsidR="009B5671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the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subject matter.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3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Creative application of knowledge with demonstrated integration and comprehensive analysis of the subject matter.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74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Writing </w:t>
                        </w:r>
                        <w:r w:rsidR="00E22C4B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Mechanics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056C0A" w:rsidRDefault="00B41AF7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</w:t>
                        </w:r>
                        <w:r w:rsidR="00056C0A"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ervasive pattern of errors in word choice, sentence structure, grammar, and usage.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Suggests difficulties in reading/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writing English.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I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nappro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priately brief. L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ack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056C0A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structure or development.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8E5C8C" w:rsidP="008E5C8C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Inadequate research while not addressing course concepts.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Major points are addressed, but not well supported.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 Frequent errors in word choice, structure, grammar, and usage.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 and purpose of the writing are clear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 but fails to elaborate.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Paper is over/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under word length.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Some errors in </w:t>
                        </w:r>
                        <w:r w:rsidR="00B41AF7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Accurate and informative </w:t>
                        </w:r>
                        <w:r w:rsidR="00FA729D"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content.</w:t>
                        </w:r>
                        <w:r w:rsidR="00FA729D">
                          <w:t xml:space="preserve"> 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Paper follows designated guidelines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Few errors in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word choice, structure, grammar, and usage.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32F09" w:rsidRDefault="00B41AF7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Insightful and persuasive analysis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with well-support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ed</w:t>
                        </w:r>
                        <w:r w:rsidR="00FA729D" w:rsidRPr="00632F09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points. Demonstrates</w:t>
                        </w:r>
                        <w:r w:rsidR="00FA729D"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full knowledge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of grammar, punctuation, and the subordination of ideas.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7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Presentation Skills</w:t>
                        </w:r>
                      </w:p>
                      <w:p w:rsidR="00FA729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B41AF7" w:rsidRDefault="00FA729D" w:rsidP="00B41AF7">
                        <w:pPr>
                          <w:spacing w:after="0" w:line="240" w:lineRule="auto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Limited focus on central idea. I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naccurate, generalized, or irrelevant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content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Unsupported Ideas</w:t>
                        </w:r>
                        <w:r w:rsidRPr="00C625C3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Lack of clear articulation.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C625C3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M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inimally credible or relevant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 and loose connection to topic. Haphazard structure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Undeveloped and</w:t>
                        </w:r>
                        <w:r>
                          <w:t xml:space="preserve"> </w:t>
                        </w:r>
                        <w:r w:rsidRPr="00C625C3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poorly prepared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presentation.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Appropriate visuals and information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 A</w:t>
                        </w:r>
                        <w:r w:rsidRPr="00E5583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dequately specific, relevant, sufficient and credible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. Effective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flow.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FA729D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Engaging, well organized, complete and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clear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content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>
                          <w:t xml:space="preserve"> 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Aids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are familiar but enhance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the over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all quality of the presentation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5447D" w:rsidRDefault="008E5C8C" w:rsidP="00BE2580">
                        <w:pPr>
                          <w:spacing w:after="0" w:line="19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Unique, creative,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or fresh approach.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Highly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specific, credible, relevant, comprehensive, and interesting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</w:t>
                        </w:r>
                        <w:r w:rsidR="00FA729D"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Powerful, engaging and 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effective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326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Critical Thinking</w:t>
                        </w: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CE31B4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4167CE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No analysis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.</w:t>
                        </w:r>
                        <w:r w:rsidRPr="00D64ABA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I</w:t>
                        </w:r>
                        <w:r w:rsidRPr="004167CE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nconsistent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unreflective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content </w:t>
                        </w:r>
                        <w:r w:rsidRPr="00E979B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that shows little evidence of research.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Unorganized, incomplete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and underdeveloped analysis straying away from the topic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C39B5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6C39B5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uccessful but ordinary analysis.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Provides standard information not reflective of complete research.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Good integration and formulation with logical flow of rese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arched and required information.  Demonstrates good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grasp of topic</w:t>
                        </w:r>
                        <w:r w:rsidR="00BE2580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and its implications.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240" w:lineRule="auto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Comprehensive conception of the topic including analysis, synthesis, evaluation and application of</w:t>
                        </w:r>
                        <w:r w:rsidRPr="00FB14B4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new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perception to information and applicable research. 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110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6D9F1"/>
                        <w:vAlign w:val="center"/>
                      </w:tcPr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Technology</w:t>
                        </w:r>
                      </w:p>
                      <w:p w:rsidR="00FA729D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FA729D" w:rsidRPr="009F60F2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7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Unsatisfactory and inadequate ability to use technological tools.</w:t>
                        </w:r>
                        <w: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S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ources are 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not </w:t>
                        </w:r>
                        <w:r w:rsidRPr="003001D9"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>cited</w:t>
                        </w:r>
                        <w:r>
                          <w:rPr>
                            <w:rFonts w:ascii="Arial Narrow" w:hAnsi="Arial Narrow"/>
                            <w:sz w:val="18"/>
                            <w:szCs w:val="24"/>
                          </w:rPr>
                          <w:t xml:space="preserve">.  </w:t>
                        </w:r>
                      </w:p>
                    </w:tc>
                    <w:tc>
                      <w:tcPr>
                        <w:tcW w:w="8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641598" w:rsidRDefault="00BE2580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Insufficient, cluttered, or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confusin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layout. Poor usage </w:t>
                        </w:r>
                        <w:r w:rsidR="00FA729D" w:rsidRPr="00641598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graphics and resources.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Sources improperly cited.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812991" w:rsidRDefault="00FA729D" w:rsidP="003745FB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Visible,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adequate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,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and 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appropriate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technological elements</w:t>
                        </w:r>
                        <w:r w:rsidRPr="00812991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Reflects use of technological resources.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sources </w:t>
                        </w:r>
                        <w:r w:rsidR="003745FB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are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cited.</w:t>
                        </w:r>
                      </w:p>
                    </w:tc>
                    <w:tc>
                      <w:tcPr>
                        <w:tcW w:w="7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D64ABA" w:rsidRDefault="003745FB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Good 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incorporation of key elements in design</w:t>
                        </w:r>
                        <w:r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>,</w:t>
                        </w:r>
                        <w:r w:rsidR="00FA729D">
                          <w:rPr>
                            <w:rFonts w:ascii="Arial Narrow" w:hAnsi="Arial Narrow"/>
                            <w:sz w:val="18"/>
                            <w:szCs w:val="20"/>
                          </w:rPr>
                          <w:t xml:space="preserve"> representing skill in the use of technology. Sources are properly cited.</w:t>
                        </w:r>
                      </w:p>
                    </w:tc>
                    <w:tc>
                      <w:tcPr>
                        <w:tcW w:w="97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FA729D" w:rsidRPr="00A854E9" w:rsidRDefault="00FA729D" w:rsidP="00BE2580">
                        <w:pPr>
                          <w:spacing w:after="0" w:line="105" w:lineRule="atLeast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S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ignific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ant evidence of originality and </w:t>
                        </w:r>
                        <w:r w:rsidRPr="00A854E9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inventiveness</w:t>
                        </w:r>
                        <w:r w:rsidR="003745FB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in the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effective integration of multimedia or graphical elements to show technological expertise. Use of reliable, reputable sources and citations using accurate format.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A0B7B" w:rsidRDefault="00FA729D" w:rsidP="00BE2580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FA729D" w:rsidRPr="00CA0B7B">
                    <w:trPr>
                      <w:trHeight w:val="651"/>
                      <w:tblCellSpacing w:w="0" w:type="dxa"/>
                    </w:trPr>
                    <w:tc>
                      <w:tcPr>
                        <w:tcW w:w="63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BE5F1"/>
                        <w:vAlign w:val="center"/>
                      </w:tcPr>
                      <w:p w:rsidR="00FA729D" w:rsidRPr="009F60F2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Overall Score</w:t>
                        </w:r>
                      </w:p>
                    </w:tc>
                    <w:tc>
                      <w:tcPr>
                        <w:tcW w:w="4004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D9D9D9"/>
                        <w:vAlign w:val="center"/>
                      </w:tcPr>
                      <w:p w:rsidR="00FA729D" w:rsidRPr="003001D9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An overall score of 3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 xml:space="preserve">.5 or higher (which is 70%) is </w:t>
                        </w:r>
                        <w:r w:rsidRPr="003001D9">
                          <w:rPr>
                            <w:rFonts w:ascii="Arial Narrow" w:hAnsi="Arial Narrow"/>
                            <w:b/>
                            <w:i/>
                            <w:sz w:val="20"/>
                            <w:szCs w:val="24"/>
                          </w:rPr>
                          <w:t>required to pass</w:t>
                        </w:r>
                        <w:r w:rsidRPr="003001D9">
                          <w:rPr>
                            <w:rFonts w:ascii="Arial Narrow" w:hAnsi="Arial Narrow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F2F2F2" w:fill="FFFCAF"/>
                        <w:vAlign w:val="center"/>
                      </w:tcPr>
                      <w:p w:rsidR="00FA729D" w:rsidRPr="00CE31B4" w:rsidRDefault="00FA729D" w:rsidP="00BE2580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729D" w:rsidRPr="00CE31B4" w:rsidRDefault="00FA729D" w:rsidP="00BE258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D37">
              <w:rPr>
                <w:rFonts w:ascii="Arial Narrow" w:hAnsi="Arial Narrow"/>
                <w:b/>
                <w:bCs/>
                <w:sz w:val="20"/>
                <w:szCs w:val="27"/>
              </w:rPr>
              <w:t>Comments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FA729D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33A63" w:rsidRDefault="00A33A63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A729D" w:rsidRPr="00CE31B4" w:rsidRDefault="00FA729D" w:rsidP="00BE258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729D" w:rsidRPr="00CA0B7B">
        <w:trPr>
          <w:trHeight w:val="45"/>
          <w:tblCellSpacing w:w="0" w:type="dxa"/>
        </w:trPr>
        <w:tc>
          <w:tcPr>
            <w:tcW w:w="5000" w:type="pct"/>
            <w:vAlign w:val="center"/>
          </w:tcPr>
          <w:p w:rsidR="00FA729D" w:rsidRPr="00184567" w:rsidRDefault="00FA729D" w:rsidP="00BE2580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7"/>
              </w:rPr>
            </w:pPr>
          </w:p>
        </w:tc>
      </w:tr>
    </w:tbl>
    <w:p w:rsidR="00FA729D" w:rsidRPr="00DD3938" w:rsidRDefault="00FA729D" w:rsidP="00BE2580"/>
    <w:sectPr w:rsidR="00FA729D" w:rsidRPr="00DD3938" w:rsidSect="00BE2580">
      <w:pgSz w:w="12240" w:h="15840"/>
      <w:pgMar w:top="576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D"/>
    <w:rsid w:val="00056C0A"/>
    <w:rsid w:val="003745FB"/>
    <w:rsid w:val="00381E51"/>
    <w:rsid w:val="003B034B"/>
    <w:rsid w:val="00547F51"/>
    <w:rsid w:val="005A7FE4"/>
    <w:rsid w:val="005D0465"/>
    <w:rsid w:val="005E7169"/>
    <w:rsid w:val="00660FC4"/>
    <w:rsid w:val="007E4EC9"/>
    <w:rsid w:val="00856410"/>
    <w:rsid w:val="0088495D"/>
    <w:rsid w:val="008E5C8C"/>
    <w:rsid w:val="0096150E"/>
    <w:rsid w:val="009B5671"/>
    <w:rsid w:val="00A33A63"/>
    <w:rsid w:val="00B11425"/>
    <w:rsid w:val="00B41AF7"/>
    <w:rsid w:val="00BB24AE"/>
    <w:rsid w:val="00BE2580"/>
    <w:rsid w:val="00CC7412"/>
    <w:rsid w:val="00DF6E19"/>
    <w:rsid w:val="00E22C4B"/>
    <w:rsid w:val="00E3698E"/>
    <w:rsid w:val="00FA7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4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8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495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68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8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Airline, Aviation &amp; Travel Careers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Airline, Aviation &amp; Travel Careers</dc:title>
  <dc:creator>Saunders Family</dc:creator>
  <cp:lastModifiedBy>Kathleen Reiland Beck</cp:lastModifiedBy>
  <cp:revision>2</cp:revision>
  <cp:lastPrinted>2012-11-13T20:16:00Z</cp:lastPrinted>
  <dcterms:created xsi:type="dcterms:W3CDTF">2017-01-26T21:08:00Z</dcterms:created>
  <dcterms:modified xsi:type="dcterms:W3CDTF">2017-01-26T21:08:00Z</dcterms:modified>
</cp:coreProperties>
</file>